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76"/>
        <w:jc w:val="center"/>
        <w:rPr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  <w:lang w:val="ru-RU"/>
        </w:rPr>
        <w:t>УВАЖАЕМЫЕ СОБСТВЕННИКИ!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b w:val="false"/>
          <w:bCs w:val="false"/>
          <w:sz w:val="36"/>
          <w:szCs w:val="36"/>
        </w:rPr>
      </w:pPr>
      <w:r>
        <w:rPr>
          <w:rFonts w:cs="Times New Roman" w:ascii="Times New Roman" w:hAnsi="Times New Roman"/>
          <w:b w:val="false"/>
          <w:bCs w:val="false"/>
          <w:sz w:val="36"/>
          <w:szCs w:val="36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</w:t>
      </w:r>
      <w:r>
        <w:rPr>
          <w:rFonts w:ascii="Times New Roman" w:hAnsi="Times New Roman"/>
          <w:b w:val="false"/>
          <w:bCs w:val="false"/>
          <w:sz w:val="36"/>
          <w:szCs w:val="36"/>
          <w:lang w:val="ru-RU"/>
        </w:rPr>
        <w:t>.</w:t>
      </w:r>
    </w:p>
    <w:tbl>
      <w:tblPr>
        <w:tblStyle w:val="3"/>
        <w:tblW w:w="1032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5841"/>
        <w:gridCol w:w="3901"/>
      </w:tblGrid>
      <w:tr>
        <w:trPr>
          <w:trHeight w:val="1033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5" w:right="-4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ул. Е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.Богдановича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к.1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43,61+0,15+0,71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Управление многоквартирным домом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4,42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Текущий ремонт общего имущества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4,66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Обслуживание общего имущества, в том числе: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eastAsia="ru-RU"/>
              </w:rPr>
              <w:t>-Техническое обслуживание общего имущества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eastAsia="ru-RU"/>
              </w:rPr>
              <w:t>-Содержание коллективных приборов учета тепловой энергии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eastAsia="ru-RU"/>
              </w:rPr>
              <w:t>-Содержание коллективных приборов учета воды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-Содержание коллективных приборов учета электрической энергии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eastAsia="ru-RU"/>
              </w:rPr>
              <w:t>-Содержание блока автоматизации теплового пункта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eastAsia="ru-RU"/>
              </w:rPr>
              <w:t>-Содержание теплообменников (бойлеров)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eastAsia="ru-RU"/>
              </w:rPr>
              <w:t>-Обслуживание домофонов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eastAsia="ru-RU"/>
              </w:rPr>
              <w:t>-Обслуживание антенного оборудования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eastAsia="ru-RU"/>
              </w:rPr>
              <w:t>-Содержание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 xml:space="preserve"> пандуса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ru-RU" w:eastAsia="ru-RU"/>
              </w:rPr>
              <w:t>Содержание системы диспетчеризации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10,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6,73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0,54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0,36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0,83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0,31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0,22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Аварийно-диспетчерское обслуживание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2,3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6,55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5,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15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 xml:space="preserve"> (свыше 2500м.кв.)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в) озеленение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г) с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7,20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  <w:tr>
        <w:trPr>
          <w:trHeight w:val="451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Содержание лифтового оборудования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6,27</w:t>
            </w:r>
          </w:p>
        </w:tc>
      </w:tr>
      <w:tr>
        <w:trPr>
          <w:trHeight w:val="451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</w:rPr>
              <w:t>Содержание системы вентиляции и дымоудаления, работы по обеспечению требований пожарной безопасности многоквартирных домов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</w:rPr>
              <w:t>1,80</w:t>
            </w:r>
          </w:p>
        </w:tc>
      </w:tr>
      <w:tr>
        <w:trPr>
          <w:trHeight w:val="343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РКО взносов по капитальному ремонту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0,15</w:t>
            </w:r>
          </w:p>
        </w:tc>
      </w:tr>
      <w:tr>
        <w:trPr>
          <w:trHeight w:val="282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системы видеонаблюдения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0,71 м.кв</w:t>
            </w:r>
          </w:p>
        </w:tc>
      </w:tr>
    </w:tbl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b w:val="false"/>
          <w:bCs w:val="false"/>
          <w:sz w:val="36"/>
          <w:szCs w:val="36"/>
          <w:lang w:val="ru-RU"/>
        </w:rPr>
      </w:pPr>
      <w:r>
        <w:rPr>
          <w:rFonts w:ascii="Times New Roman" w:hAnsi="Times New Roman"/>
          <w:b w:val="false"/>
          <w:bCs w:val="false"/>
          <w:sz w:val="36"/>
          <w:szCs w:val="36"/>
          <w:lang w:val="ru-RU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hanging="0" w:left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С Уважением, 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hanging="0" w:left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ООО «Евродом» Тел.: 8 (3452) 56-80-70</w:t>
      </w:r>
    </w:p>
    <w:sectPr>
      <w:type w:val="nextPage"/>
      <w:pgSz w:w="11906" w:h="16838"/>
      <w:pgMar w:left="794" w:right="794" w:gutter="0" w:header="0" w:top="227" w:footer="0" w:bottom="17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LibreOffice/25.2.7.2$Windows_X86_64 LibreOffice_project/5cbfd1ab6520636bb5f7b99185aa69bd7456825d</Application>
  <AppVersion>15.0000</AppVersion>
  <Pages>1</Pages>
  <Words>254</Words>
  <Characters>1748</Characters>
  <CharactersWithSpaces>1936</CharactersWithSpaces>
  <Paragraphs>71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dc:description/>
  <dc:language>ru-RU</dc:language>
  <cp:lastModifiedBy/>
  <cp:lastPrinted>2025-11-28T10:57:40Z</cp:lastPrinted>
  <dcterms:modified xsi:type="dcterms:W3CDTF">2025-11-28T14:40:08Z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1049-12.2.0.13306</vt:lpwstr>
  </property>
</Properties>
</file>